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27" w:rsidRDefault="00A15DA9" w:rsidP="005F680F">
      <w:pPr>
        <w:jc w:val="center"/>
        <w:rPr>
          <w:rFonts w:ascii="Verdana" w:hAnsi="Verdana"/>
          <w:b/>
          <w:noProof/>
          <w:sz w:val="28"/>
          <w:szCs w:val="28"/>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3470275</wp:posOffset>
                </wp:positionH>
                <wp:positionV relativeFrom="paragraph">
                  <wp:posOffset>-167640</wp:posOffset>
                </wp:positionV>
                <wp:extent cx="3314700" cy="1371600"/>
                <wp:effectExtent l="3810" t="4445"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1E3D" w:rsidRPr="00902C52" w:rsidRDefault="003F1E3D" w:rsidP="003F1E3D">
                            <w:pPr>
                              <w:pStyle w:val="Header"/>
                              <w:jc w:val="right"/>
                              <w:rPr>
                                <w:rFonts w:ascii="Palatino" w:hAnsi="Palatino"/>
                                <w:b/>
                              </w:rPr>
                            </w:pPr>
                            <w:r w:rsidRPr="00902C52">
                              <w:rPr>
                                <w:rFonts w:ascii="Palatino" w:hAnsi="Palatino"/>
                                <w:b/>
                              </w:rPr>
                              <w:t>Jennifer S. Simonson, OD, FCOVD</w:t>
                            </w:r>
                          </w:p>
                          <w:p w:rsidR="003F1E3D" w:rsidRPr="00902C52" w:rsidRDefault="00280C15" w:rsidP="003F1E3D">
                            <w:pPr>
                              <w:pStyle w:val="Header"/>
                              <w:jc w:val="right"/>
                              <w:rPr>
                                <w:rFonts w:ascii="Palatino" w:hAnsi="Palatino"/>
                                <w:b/>
                              </w:rPr>
                            </w:pPr>
                            <w:r>
                              <w:rPr>
                                <w:rFonts w:ascii="Palatino" w:hAnsi="Palatino"/>
                                <w:b/>
                              </w:rPr>
                              <w:t>Boulder Valley Vision Therapy</w:t>
                            </w:r>
                          </w:p>
                          <w:p w:rsidR="003F1E3D" w:rsidRPr="00902C52" w:rsidRDefault="007919A3" w:rsidP="003F1E3D">
                            <w:pPr>
                              <w:pStyle w:val="Header"/>
                              <w:jc w:val="right"/>
                              <w:rPr>
                                <w:rFonts w:ascii="Palatino" w:hAnsi="Palatino"/>
                                <w:sz w:val="16"/>
                              </w:rPr>
                            </w:pPr>
                            <w:r>
                              <w:rPr>
                                <w:rFonts w:ascii="Palatino" w:hAnsi="Palatino"/>
                                <w:sz w:val="16"/>
                              </w:rPr>
                              <w:t>2800 Valmont Rd</w:t>
                            </w:r>
                            <w:r w:rsidR="003F1E3D" w:rsidRPr="00902C52">
                              <w:rPr>
                                <w:rFonts w:ascii="Palatino" w:hAnsi="Palatino"/>
                                <w:sz w:val="16"/>
                              </w:rPr>
                              <w:t>, Boulder, CO 80301</w:t>
                            </w:r>
                          </w:p>
                          <w:p w:rsidR="003F1E3D" w:rsidRPr="00902C52" w:rsidRDefault="003F1E3D" w:rsidP="003F1E3D">
                            <w:pPr>
                              <w:pStyle w:val="Header"/>
                              <w:jc w:val="right"/>
                              <w:rPr>
                                <w:rFonts w:ascii="Palatino" w:hAnsi="Palatino"/>
                                <w:sz w:val="16"/>
                              </w:rPr>
                            </w:pPr>
                            <w:r w:rsidRPr="00902C52">
                              <w:rPr>
                                <w:rFonts w:ascii="Palatino" w:hAnsi="Palatino"/>
                                <w:sz w:val="16"/>
                              </w:rPr>
                              <w:t>(303) 443-2257     (303) 443-4599 (FAX)</w:t>
                            </w:r>
                          </w:p>
                          <w:p w:rsidR="003F1E3D" w:rsidRPr="00902C52" w:rsidRDefault="00560853" w:rsidP="003F1E3D">
                            <w:pPr>
                              <w:pStyle w:val="Header"/>
                              <w:jc w:val="right"/>
                              <w:rPr>
                                <w:rFonts w:ascii="Palatino" w:hAnsi="Palatino"/>
                                <w:sz w:val="16"/>
                              </w:rPr>
                            </w:pPr>
                            <w:r>
                              <w:rPr>
                                <w:rFonts w:ascii="Palatino" w:hAnsi="Palatino"/>
                                <w:sz w:val="16"/>
                              </w:rPr>
                              <w:t>E-Mail: bouldervt</w:t>
                            </w:r>
                            <w:r w:rsidR="003F1E3D" w:rsidRPr="00902C52">
                              <w:rPr>
                                <w:rFonts w:ascii="Palatino" w:hAnsi="Palatino"/>
                                <w:sz w:val="16"/>
                              </w:rPr>
                              <w:t>@yahoo.com</w:t>
                            </w:r>
                          </w:p>
                          <w:p w:rsidR="003F1E3D" w:rsidRPr="00902C52" w:rsidRDefault="00560853" w:rsidP="003F1E3D">
                            <w:pPr>
                              <w:pStyle w:val="Header"/>
                              <w:jc w:val="right"/>
                              <w:rPr>
                                <w:rFonts w:ascii="Palatino" w:hAnsi="Palatino"/>
                                <w:b/>
                                <w:sz w:val="20"/>
                              </w:rPr>
                            </w:pPr>
                            <w:r>
                              <w:rPr>
                                <w:rFonts w:ascii="Palatino" w:hAnsi="Palatino"/>
                                <w:b/>
                                <w:sz w:val="20"/>
                              </w:rPr>
                              <w:t>www.b</w:t>
                            </w:r>
                            <w:r w:rsidR="003F1E3D" w:rsidRPr="00902C52">
                              <w:rPr>
                                <w:rFonts w:ascii="Palatino" w:hAnsi="Palatino"/>
                                <w:b/>
                                <w:sz w:val="20"/>
                              </w:rPr>
                              <w:t>oulder</w:t>
                            </w:r>
                            <w:r>
                              <w:rPr>
                                <w:rFonts w:ascii="Palatino" w:hAnsi="Palatino"/>
                                <w:b/>
                                <w:sz w:val="20"/>
                              </w:rPr>
                              <w:t>vt</w:t>
                            </w:r>
                            <w:r w:rsidR="003F1E3D" w:rsidRPr="00902C52">
                              <w:rPr>
                                <w:rFonts w:ascii="Palatino" w:hAnsi="Palatino"/>
                                <w:b/>
                                <w:sz w:val="20"/>
                              </w:rPr>
                              <w:t>.com</w:t>
                            </w:r>
                          </w:p>
                          <w:p w:rsidR="003F1E3D" w:rsidRDefault="003F1E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73.25pt;margin-top:-13.2pt;width:261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" stroked="f">
                <v:textbox>
                  <w:txbxContent>
                    <w:p w:rsidR="003F1E3D" w:rsidRPr="00902C52" w:rsidRDefault="003F1E3D" w:rsidP="003F1E3D">
                      <w:pPr>
                        <w:pStyle w:val="Header"/>
                        <w:jc w:val="right"/>
                        <w:rPr>
                          <w:rFonts w:ascii="Palatino" w:hAnsi="Palatino"/>
                          <w:b/>
                        </w:rPr>
                      </w:pPr>
                      <w:r w:rsidRPr="00902C52">
                        <w:rPr>
                          <w:rFonts w:ascii="Palatino" w:hAnsi="Palatino"/>
                          <w:b/>
                        </w:rPr>
                        <w:t>Jennifer S. Simonson, OD, FCOVD</w:t>
                      </w:r>
                    </w:p>
                    <w:p w:rsidR="003F1E3D" w:rsidRPr="00902C52" w:rsidRDefault="00280C15" w:rsidP="003F1E3D">
                      <w:pPr>
                        <w:pStyle w:val="Header"/>
                        <w:jc w:val="right"/>
                        <w:rPr>
                          <w:rFonts w:ascii="Palatino" w:hAnsi="Palatino"/>
                          <w:b/>
                        </w:rPr>
                      </w:pPr>
                      <w:r>
                        <w:rPr>
                          <w:rFonts w:ascii="Palatino" w:hAnsi="Palatino"/>
                          <w:b/>
                        </w:rPr>
                        <w:t>Boulder Valley Vision Therapy</w:t>
                      </w:r>
                    </w:p>
                    <w:p w:rsidR="003F1E3D" w:rsidRPr="00902C52" w:rsidRDefault="007919A3" w:rsidP="003F1E3D">
                      <w:pPr>
                        <w:pStyle w:val="Header"/>
                        <w:jc w:val="right"/>
                        <w:rPr>
                          <w:rFonts w:ascii="Palatino" w:hAnsi="Palatino"/>
                          <w:sz w:val="16"/>
                        </w:rPr>
                      </w:pPr>
                      <w:r>
                        <w:rPr>
                          <w:rFonts w:ascii="Palatino" w:hAnsi="Palatino"/>
                          <w:sz w:val="16"/>
                        </w:rPr>
                        <w:t>2800 Valmont Rd</w:t>
                      </w:r>
                      <w:r w:rsidR="003F1E3D" w:rsidRPr="00902C52">
                        <w:rPr>
                          <w:rFonts w:ascii="Palatino" w:hAnsi="Palatino"/>
                          <w:sz w:val="16"/>
                        </w:rPr>
                        <w:t>, Boulder, CO 80301</w:t>
                      </w:r>
                    </w:p>
                    <w:p w:rsidR="003F1E3D" w:rsidRPr="00902C52" w:rsidRDefault="003F1E3D" w:rsidP="003F1E3D">
                      <w:pPr>
                        <w:pStyle w:val="Header"/>
                        <w:jc w:val="right"/>
                        <w:rPr>
                          <w:rFonts w:ascii="Palatino" w:hAnsi="Palatino"/>
                          <w:sz w:val="16"/>
                        </w:rPr>
                      </w:pPr>
                      <w:r w:rsidRPr="00902C52">
                        <w:rPr>
                          <w:rFonts w:ascii="Palatino" w:hAnsi="Palatino"/>
                          <w:sz w:val="16"/>
                        </w:rPr>
                        <w:t>(303) 443-2257     (303) 443-4599 (FAX)</w:t>
                      </w:r>
                    </w:p>
                    <w:p w:rsidR="003F1E3D" w:rsidRPr="00902C52" w:rsidRDefault="00560853" w:rsidP="003F1E3D">
                      <w:pPr>
                        <w:pStyle w:val="Header"/>
                        <w:jc w:val="right"/>
                        <w:rPr>
                          <w:rFonts w:ascii="Palatino" w:hAnsi="Palatino"/>
                          <w:sz w:val="16"/>
                        </w:rPr>
                      </w:pPr>
                      <w:r>
                        <w:rPr>
                          <w:rFonts w:ascii="Palatino" w:hAnsi="Palatino"/>
                          <w:sz w:val="16"/>
                        </w:rPr>
                        <w:t>E-Mail: bouldervt</w:t>
                      </w:r>
                      <w:r w:rsidR="003F1E3D" w:rsidRPr="00902C52">
                        <w:rPr>
                          <w:rFonts w:ascii="Palatino" w:hAnsi="Palatino"/>
                          <w:sz w:val="16"/>
                        </w:rPr>
                        <w:t>@yahoo.com</w:t>
                      </w:r>
                    </w:p>
                    <w:p w:rsidR="003F1E3D" w:rsidRPr="00902C52" w:rsidRDefault="00560853" w:rsidP="003F1E3D">
                      <w:pPr>
                        <w:pStyle w:val="Header"/>
                        <w:jc w:val="right"/>
                        <w:rPr>
                          <w:rFonts w:ascii="Palatino" w:hAnsi="Palatino"/>
                          <w:b/>
                          <w:sz w:val="20"/>
                        </w:rPr>
                      </w:pPr>
                      <w:r>
                        <w:rPr>
                          <w:rFonts w:ascii="Palatino" w:hAnsi="Palatino"/>
                          <w:b/>
                          <w:sz w:val="20"/>
                        </w:rPr>
                        <w:t>www.b</w:t>
                      </w:r>
                      <w:r w:rsidR="003F1E3D" w:rsidRPr="00902C52">
                        <w:rPr>
                          <w:rFonts w:ascii="Palatino" w:hAnsi="Palatino"/>
                          <w:b/>
                          <w:sz w:val="20"/>
                        </w:rPr>
                        <w:t>oulder</w:t>
                      </w:r>
                      <w:r>
                        <w:rPr>
                          <w:rFonts w:ascii="Palatino" w:hAnsi="Palatino"/>
                          <w:b/>
                          <w:sz w:val="20"/>
                        </w:rPr>
                        <w:t>vt</w:t>
                      </w:r>
                      <w:r w:rsidR="003F1E3D" w:rsidRPr="00902C52">
                        <w:rPr>
                          <w:rFonts w:ascii="Palatino" w:hAnsi="Palatino"/>
                          <w:b/>
                          <w:sz w:val="20"/>
                        </w:rPr>
                        <w:t>.com</w:t>
                      </w:r>
                    </w:p>
                    <w:p w:rsidR="003F1E3D" w:rsidRDefault="003F1E3D"/>
                  </w:txbxContent>
                </v:textbox>
              </v:shape>
            </w:pict>
          </mc:Fallback>
        </mc:AlternateContent>
      </w:r>
      <w:r>
        <w:rPr>
          <w:noProof/>
        </w:rPr>
        <w:drawing>
          <wp:anchor distT="0" distB="0" distL="114300" distR="114300" simplePos="0" relativeHeight="251657216" behindDoc="1" locked="0" layoutInCell="1" allowOverlap="1">
            <wp:simplePos x="0" y="0"/>
            <wp:positionH relativeFrom="column">
              <wp:posOffset>165735</wp:posOffset>
            </wp:positionH>
            <wp:positionV relativeFrom="paragraph">
              <wp:posOffset>-262890</wp:posOffset>
            </wp:positionV>
            <wp:extent cx="1349375" cy="1371600"/>
            <wp:effectExtent l="0" t="0" r="0" b="0"/>
            <wp:wrapTight wrapText="bothSides">
              <wp:wrapPolygon edited="0">
                <wp:start x="0" y="0"/>
                <wp:lineTo x="0" y="21300"/>
                <wp:lineTo x="21346" y="21300"/>
                <wp:lineTo x="21346" y="0"/>
                <wp:lineTo x="0" y="0"/>
              </wp:wrapPolygon>
            </wp:wrapTight>
            <wp:docPr id="15" name="Picture 15" descr="BVVT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VVT_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9375"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00C2" w:rsidRDefault="00DA00C2" w:rsidP="005F680F">
      <w:pPr>
        <w:jc w:val="center"/>
        <w:rPr>
          <w:rFonts w:ascii="Verdana" w:hAnsi="Verdana"/>
          <w:b/>
          <w:noProof/>
          <w:sz w:val="28"/>
          <w:szCs w:val="28"/>
          <w:u w:val="single"/>
        </w:rPr>
      </w:pPr>
    </w:p>
    <w:p w:rsidR="00DA00C2" w:rsidRDefault="00DA00C2" w:rsidP="005F680F">
      <w:pPr>
        <w:jc w:val="center"/>
        <w:rPr>
          <w:rFonts w:ascii="Verdana" w:hAnsi="Verdana"/>
          <w:b/>
          <w:noProof/>
          <w:sz w:val="28"/>
          <w:szCs w:val="28"/>
          <w:u w:val="single"/>
        </w:rPr>
      </w:pPr>
    </w:p>
    <w:p w:rsidR="00DA00C2" w:rsidRDefault="00DA00C2" w:rsidP="005F680F">
      <w:pPr>
        <w:jc w:val="center"/>
        <w:rPr>
          <w:rFonts w:ascii="Verdana" w:hAnsi="Verdana"/>
          <w:b/>
          <w:noProof/>
          <w:sz w:val="28"/>
          <w:szCs w:val="28"/>
          <w:u w:val="single"/>
        </w:rPr>
      </w:pPr>
    </w:p>
    <w:p w:rsidR="00DA00C2" w:rsidRDefault="00DA00C2" w:rsidP="005F680F">
      <w:pPr>
        <w:jc w:val="center"/>
        <w:rPr>
          <w:rFonts w:ascii="Verdana" w:hAnsi="Verdana"/>
          <w:b/>
          <w:noProof/>
          <w:sz w:val="28"/>
          <w:szCs w:val="28"/>
          <w:u w:val="single"/>
        </w:rPr>
      </w:pPr>
    </w:p>
    <w:p w:rsidR="00B657D2" w:rsidRDefault="00B657D2" w:rsidP="00B05308">
      <w:pPr>
        <w:jc w:val="center"/>
        <w:rPr>
          <w:rFonts w:ascii="Verdana" w:hAnsi="Verdana"/>
          <w:b/>
          <w:noProof/>
          <w:sz w:val="28"/>
          <w:szCs w:val="28"/>
          <w:u w:val="single"/>
        </w:rPr>
      </w:pPr>
    </w:p>
    <w:p w:rsidR="00B05308" w:rsidRDefault="00753511" w:rsidP="00B05308">
      <w:pPr>
        <w:jc w:val="center"/>
        <w:rPr>
          <w:rFonts w:ascii="Verdana" w:hAnsi="Verdana"/>
          <w:b/>
          <w:noProof/>
          <w:sz w:val="28"/>
          <w:szCs w:val="28"/>
          <w:u w:val="single"/>
        </w:rPr>
      </w:pPr>
      <w:r>
        <w:rPr>
          <w:rFonts w:ascii="Verdana" w:hAnsi="Verdana"/>
          <w:b/>
          <w:noProof/>
          <w:sz w:val="28"/>
          <w:szCs w:val="28"/>
          <w:u w:val="single"/>
        </w:rPr>
        <w:t>Flashlight Activities</w:t>
      </w:r>
    </w:p>
    <w:p w:rsidR="00753511" w:rsidRPr="00B05308" w:rsidRDefault="00753511" w:rsidP="00B05308">
      <w:pPr>
        <w:jc w:val="center"/>
        <w:rPr>
          <w:rFonts w:ascii="Verdana" w:hAnsi="Verdana" w:cs="Arial"/>
        </w:rPr>
      </w:pPr>
    </w:p>
    <w:p w:rsidR="009961C8" w:rsidRPr="00B05308" w:rsidRDefault="009961C8" w:rsidP="00800339">
      <w:pPr>
        <w:ind w:left="1350" w:hanging="1350"/>
        <w:rPr>
          <w:rFonts w:ascii="Verdana" w:hAnsi="Verdana" w:cs="Arial"/>
        </w:rPr>
      </w:pPr>
      <w:r w:rsidRPr="00B05308">
        <w:rPr>
          <w:rFonts w:ascii="Verdana" w:hAnsi="Verdana" w:cs="Arial"/>
          <w:b/>
        </w:rPr>
        <w:t>Purpose:</w:t>
      </w:r>
      <w:r w:rsidRPr="00B05308">
        <w:rPr>
          <w:rFonts w:ascii="Verdana" w:hAnsi="Verdana" w:cs="Arial"/>
        </w:rPr>
        <w:t xml:space="preserve"> </w:t>
      </w:r>
      <w:r w:rsidR="0089044A">
        <w:rPr>
          <w:rFonts w:ascii="Verdana" w:hAnsi="Verdana" w:cs="Arial"/>
        </w:rPr>
        <w:t xml:space="preserve"> </w:t>
      </w:r>
      <w:r w:rsidR="00753511">
        <w:rPr>
          <w:rFonts w:ascii="Verdana" w:hAnsi="Verdana" w:cs="Arial"/>
        </w:rPr>
        <w:t>To organize eye, hand</w:t>
      </w:r>
      <w:r w:rsidR="00F350F6">
        <w:rPr>
          <w:rFonts w:ascii="Verdana" w:hAnsi="Verdana" w:cs="Arial"/>
        </w:rPr>
        <w:t>,</w:t>
      </w:r>
      <w:r w:rsidR="00753511">
        <w:rPr>
          <w:rFonts w:ascii="Verdana" w:hAnsi="Verdana" w:cs="Arial"/>
        </w:rPr>
        <w:t xml:space="preserve"> and body movements in a visually directed way.</w:t>
      </w:r>
    </w:p>
    <w:p w:rsidR="009961C8" w:rsidRPr="00B05308" w:rsidRDefault="009961C8" w:rsidP="009961C8">
      <w:pPr>
        <w:rPr>
          <w:rFonts w:ascii="Verdana" w:hAnsi="Verdana" w:cs="Arial"/>
        </w:rPr>
      </w:pPr>
    </w:p>
    <w:p w:rsidR="009961C8" w:rsidRPr="00B05308" w:rsidRDefault="009961C8" w:rsidP="009961C8">
      <w:pPr>
        <w:rPr>
          <w:rFonts w:ascii="Verdana" w:hAnsi="Verdana" w:cs="Arial"/>
        </w:rPr>
      </w:pPr>
      <w:r w:rsidRPr="00B05308">
        <w:rPr>
          <w:rFonts w:ascii="Verdana" w:hAnsi="Verdana" w:cs="Arial"/>
          <w:b/>
        </w:rPr>
        <w:t>Materials:</w:t>
      </w:r>
      <w:r w:rsidRPr="00B05308">
        <w:rPr>
          <w:rFonts w:ascii="Verdana" w:hAnsi="Verdana" w:cs="Arial"/>
        </w:rPr>
        <w:t xml:space="preserve"> </w:t>
      </w:r>
      <w:r w:rsidRPr="00B05308">
        <w:rPr>
          <w:rFonts w:ascii="Verdana" w:hAnsi="Verdana" w:cs="Arial"/>
        </w:rPr>
        <w:tab/>
      </w:r>
      <w:r w:rsidR="0089044A">
        <w:rPr>
          <w:rFonts w:ascii="Verdana" w:hAnsi="Verdana" w:cs="Arial"/>
        </w:rPr>
        <w:t xml:space="preserve"> </w:t>
      </w:r>
      <w:r w:rsidR="00753511">
        <w:rPr>
          <w:rFonts w:ascii="Verdana" w:hAnsi="Verdana" w:cs="Arial"/>
        </w:rPr>
        <w:t>Two flashlights</w:t>
      </w:r>
    </w:p>
    <w:p w:rsidR="009961C8" w:rsidRPr="00B05308" w:rsidRDefault="009961C8" w:rsidP="009961C8">
      <w:pPr>
        <w:rPr>
          <w:rFonts w:ascii="Verdana" w:hAnsi="Verdana" w:cs="Arial"/>
        </w:rPr>
      </w:pPr>
    </w:p>
    <w:p w:rsidR="009961C8" w:rsidRPr="00B05308" w:rsidRDefault="009961C8" w:rsidP="009961C8">
      <w:pPr>
        <w:rPr>
          <w:rFonts w:ascii="Verdana" w:hAnsi="Verdana" w:cs="Arial"/>
          <w:b/>
        </w:rPr>
      </w:pPr>
      <w:r w:rsidRPr="00B05308">
        <w:rPr>
          <w:rFonts w:ascii="Verdana" w:hAnsi="Verdana" w:cs="Arial"/>
          <w:b/>
        </w:rPr>
        <w:t>Procedure:</w:t>
      </w:r>
    </w:p>
    <w:p w:rsidR="009961C8" w:rsidRDefault="009961C8" w:rsidP="009961C8">
      <w:pPr>
        <w:rPr>
          <w:rFonts w:ascii="Verdana" w:hAnsi="Verdana"/>
        </w:rPr>
      </w:pPr>
    </w:p>
    <w:p w:rsidR="007919A3" w:rsidRDefault="0089044A" w:rsidP="0089044A">
      <w:pPr>
        <w:ind w:left="1170" w:hanging="450"/>
        <w:rPr>
          <w:rFonts w:ascii="Verdana" w:hAnsi="Verdana"/>
        </w:rPr>
      </w:pPr>
      <w:r>
        <w:rPr>
          <w:rFonts w:ascii="Verdana" w:hAnsi="Verdana"/>
        </w:rPr>
        <w:t xml:space="preserve">1. </w:t>
      </w:r>
      <w:r w:rsidR="007919A3">
        <w:rPr>
          <w:rFonts w:ascii="Verdana" w:hAnsi="Verdana"/>
          <w:b/>
        </w:rPr>
        <w:t>Flashlight High 5</w:t>
      </w:r>
      <w:r w:rsidR="007919A3">
        <w:rPr>
          <w:rFonts w:ascii="Verdana" w:hAnsi="Verdana"/>
        </w:rPr>
        <w:t xml:space="preserve">: The helper shines a </w:t>
      </w:r>
      <w:r w:rsidR="00F350F6">
        <w:rPr>
          <w:rFonts w:ascii="Verdana" w:hAnsi="Verdana"/>
        </w:rPr>
        <w:t>flash</w:t>
      </w:r>
      <w:r w:rsidR="007919A3">
        <w:rPr>
          <w:rFonts w:ascii="Verdana" w:hAnsi="Verdana"/>
        </w:rPr>
        <w:t xml:space="preserve">light on the wall. The patient slaps a high five on the light on the wall. Turn light off and move to a new spot. Turn light on and </w:t>
      </w:r>
      <w:r w:rsidR="00F350F6">
        <w:rPr>
          <w:rFonts w:ascii="Verdana" w:hAnsi="Verdana"/>
        </w:rPr>
        <w:t xml:space="preserve">have the patient </w:t>
      </w:r>
      <w:r w:rsidR="007919A3">
        <w:rPr>
          <w:rFonts w:ascii="Verdana" w:hAnsi="Verdana"/>
        </w:rPr>
        <w:t>go High 5.</w:t>
      </w:r>
    </w:p>
    <w:p w:rsidR="007919A3" w:rsidRDefault="007919A3" w:rsidP="0089044A">
      <w:pPr>
        <w:ind w:left="1170" w:hanging="450"/>
        <w:rPr>
          <w:rFonts w:ascii="Verdana" w:hAnsi="Verdana"/>
          <w:b/>
        </w:rPr>
      </w:pPr>
    </w:p>
    <w:p w:rsidR="00C34703" w:rsidRDefault="007919A3" w:rsidP="0089044A">
      <w:pPr>
        <w:ind w:left="1170" w:hanging="450"/>
        <w:rPr>
          <w:rFonts w:ascii="Verdana" w:hAnsi="Verdana"/>
        </w:rPr>
      </w:pPr>
      <w:r w:rsidRPr="007919A3">
        <w:rPr>
          <w:rFonts w:ascii="Verdana" w:hAnsi="Verdana"/>
        </w:rPr>
        <w:t>2.</w:t>
      </w:r>
      <w:r>
        <w:rPr>
          <w:rFonts w:ascii="Verdana" w:hAnsi="Verdana"/>
          <w:b/>
        </w:rPr>
        <w:t xml:space="preserve"> Flashlight Tag </w:t>
      </w:r>
      <w:r w:rsidRPr="00753511">
        <w:rPr>
          <w:rFonts w:ascii="Verdana" w:hAnsi="Verdana"/>
          <w:b/>
        </w:rPr>
        <w:t>Light Pursuits</w:t>
      </w:r>
      <w:r w:rsidR="00F350F6">
        <w:rPr>
          <w:rFonts w:ascii="Verdana" w:hAnsi="Verdana"/>
        </w:rPr>
        <w:t xml:space="preserve">:  The helper </w:t>
      </w:r>
      <w:r>
        <w:rPr>
          <w:rFonts w:ascii="Verdana" w:hAnsi="Verdana"/>
        </w:rPr>
        <w:t xml:space="preserve">holds </w:t>
      </w:r>
      <w:r w:rsidR="00F350F6">
        <w:rPr>
          <w:rFonts w:ascii="Verdana" w:hAnsi="Verdana"/>
        </w:rPr>
        <w:t xml:space="preserve">a </w:t>
      </w:r>
      <w:r>
        <w:rPr>
          <w:rFonts w:ascii="Verdana" w:hAnsi="Verdana"/>
        </w:rPr>
        <w:t>flashlight and moves it in</w:t>
      </w:r>
      <w:r w:rsidR="00F350F6">
        <w:rPr>
          <w:rFonts w:ascii="Verdana" w:hAnsi="Verdana"/>
        </w:rPr>
        <w:t xml:space="preserve"> very slow</w:t>
      </w:r>
      <w:r>
        <w:rPr>
          <w:rFonts w:ascii="Verdana" w:hAnsi="Verdana"/>
        </w:rPr>
        <w:t xml:space="preserve"> lines, circles, spirals</w:t>
      </w:r>
      <w:r w:rsidR="00F350F6">
        <w:rPr>
          <w:rFonts w:ascii="Verdana" w:hAnsi="Verdana"/>
        </w:rPr>
        <w:t>,</w:t>
      </w:r>
      <w:r>
        <w:rPr>
          <w:rFonts w:ascii="Verdana" w:hAnsi="Verdana"/>
        </w:rPr>
        <w:t xml:space="preserve"> and figure eight patterns on the wall, floor and ceiling.  </w:t>
      </w:r>
      <w:r w:rsidR="00F350F6">
        <w:rPr>
          <w:rFonts w:ascii="Verdana" w:hAnsi="Verdana"/>
        </w:rPr>
        <w:t>The patient ke</w:t>
      </w:r>
      <w:r>
        <w:rPr>
          <w:rFonts w:ascii="Verdana" w:hAnsi="Verdana"/>
        </w:rPr>
        <w:t>ep</w:t>
      </w:r>
      <w:r w:rsidR="00F350F6">
        <w:rPr>
          <w:rFonts w:ascii="Verdana" w:hAnsi="Verdana"/>
        </w:rPr>
        <w:t>’s their</w:t>
      </w:r>
      <w:r>
        <w:rPr>
          <w:rFonts w:ascii="Verdana" w:hAnsi="Verdana"/>
        </w:rPr>
        <w:t xml:space="preserve"> eyes</w:t>
      </w:r>
      <w:r w:rsidR="00F350F6">
        <w:rPr>
          <w:rFonts w:ascii="Verdana" w:hAnsi="Verdana"/>
        </w:rPr>
        <w:t xml:space="preserve"> focused on the light.</w:t>
      </w:r>
    </w:p>
    <w:p w:rsidR="006F5EFA" w:rsidRDefault="006F5EFA" w:rsidP="00C34703">
      <w:pPr>
        <w:rPr>
          <w:rFonts w:ascii="Verdana" w:hAnsi="Verdana"/>
        </w:rPr>
      </w:pPr>
    </w:p>
    <w:p w:rsidR="00C34703" w:rsidRDefault="00F350F6" w:rsidP="00F350F6">
      <w:pPr>
        <w:ind w:left="1170" w:hanging="450"/>
        <w:rPr>
          <w:rFonts w:ascii="Verdana" w:hAnsi="Verdana"/>
        </w:rPr>
      </w:pPr>
      <w:r>
        <w:rPr>
          <w:rFonts w:ascii="Verdana" w:hAnsi="Verdana"/>
        </w:rPr>
        <w:t>3</w:t>
      </w:r>
      <w:r w:rsidR="0089044A">
        <w:rPr>
          <w:rFonts w:ascii="Verdana" w:hAnsi="Verdana"/>
        </w:rPr>
        <w:t xml:space="preserve">.  </w:t>
      </w:r>
      <w:r w:rsidR="00C34703" w:rsidRPr="008949DF">
        <w:rPr>
          <w:rFonts w:ascii="Verdana" w:hAnsi="Verdana"/>
          <w:b/>
        </w:rPr>
        <w:t>F</w:t>
      </w:r>
      <w:r>
        <w:rPr>
          <w:rFonts w:ascii="Verdana" w:hAnsi="Verdana"/>
          <w:b/>
        </w:rPr>
        <w:t>lashlight F</w:t>
      </w:r>
      <w:r w:rsidR="00C34703" w:rsidRPr="008949DF">
        <w:rPr>
          <w:rFonts w:ascii="Verdana" w:hAnsi="Verdana"/>
          <w:b/>
        </w:rPr>
        <w:t>ollow the leader</w:t>
      </w:r>
      <w:r w:rsidR="00C34703">
        <w:rPr>
          <w:rFonts w:ascii="Verdana" w:hAnsi="Verdana"/>
        </w:rPr>
        <w:t>:  Both the home assistant and patient have a flashlight.  The assistant shines the light across the wall, ceiling</w:t>
      </w:r>
      <w:r>
        <w:rPr>
          <w:rFonts w:ascii="Verdana" w:hAnsi="Verdana"/>
        </w:rPr>
        <w:t>,</w:t>
      </w:r>
      <w:r w:rsidR="00C34703">
        <w:rPr>
          <w:rFonts w:ascii="Verdana" w:hAnsi="Verdana"/>
        </w:rPr>
        <w:t xml:space="preserve"> or floor in </w:t>
      </w:r>
      <w:r>
        <w:rPr>
          <w:rFonts w:ascii="Verdana" w:hAnsi="Verdana"/>
        </w:rPr>
        <w:t xml:space="preserve">slow </w:t>
      </w:r>
      <w:r w:rsidR="00C34703">
        <w:rPr>
          <w:rFonts w:ascii="Verdana" w:hAnsi="Verdana"/>
        </w:rPr>
        <w:t>lines, circles</w:t>
      </w:r>
      <w:r>
        <w:rPr>
          <w:rFonts w:ascii="Verdana" w:hAnsi="Verdana"/>
        </w:rPr>
        <w:t>,</w:t>
      </w:r>
      <w:r w:rsidR="00C34703">
        <w:rPr>
          <w:rFonts w:ascii="Verdana" w:hAnsi="Verdana"/>
        </w:rPr>
        <w:t xml:space="preserve"> and patterns. </w:t>
      </w:r>
      <w:r>
        <w:rPr>
          <w:rFonts w:ascii="Verdana" w:hAnsi="Verdana"/>
        </w:rPr>
        <w:t xml:space="preserve"> The patient is to keep the </w:t>
      </w:r>
      <w:r w:rsidR="00C34703">
        <w:rPr>
          <w:rFonts w:ascii="Verdana" w:hAnsi="Verdana"/>
        </w:rPr>
        <w:t xml:space="preserve">light as nearly on the assistant’s light as possible.  </w:t>
      </w:r>
      <w:r>
        <w:rPr>
          <w:rFonts w:ascii="Verdana" w:hAnsi="Verdana"/>
        </w:rPr>
        <w:t>Move faster if accuracy is high and slower if lagging behind the moving target. Switch roles and chase the patient’s light.</w:t>
      </w:r>
    </w:p>
    <w:p w:rsidR="00C34703" w:rsidRDefault="00C34703" w:rsidP="0089044A">
      <w:pPr>
        <w:ind w:left="1170" w:hanging="450"/>
        <w:rPr>
          <w:rFonts w:ascii="Verdana" w:hAnsi="Verdana"/>
        </w:rPr>
      </w:pPr>
    </w:p>
    <w:p w:rsidR="0089044A" w:rsidRDefault="00137D06" w:rsidP="0089044A">
      <w:pPr>
        <w:ind w:left="1170" w:hanging="450"/>
        <w:rPr>
          <w:rFonts w:ascii="Verdana" w:hAnsi="Verdana"/>
        </w:rPr>
      </w:pPr>
      <w:r>
        <w:rPr>
          <w:noProof/>
        </w:rPr>
        <w:drawing>
          <wp:anchor distT="0" distB="0" distL="114300" distR="114300" simplePos="0" relativeHeight="251661312" behindDoc="0" locked="0" layoutInCell="1" allowOverlap="1" wp14:anchorId="1CF9BE9F" wp14:editId="34129B1A">
            <wp:simplePos x="0" y="0"/>
            <wp:positionH relativeFrom="margin">
              <wp:posOffset>3486150</wp:posOffset>
            </wp:positionH>
            <wp:positionV relativeFrom="margin">
              <wp:posOffset>6028690</wp:posOffset>
            </wp:positionV>
            <wp:extent cx="1724025" cy="2143125"/>
            <wp:effectExtent l="0" t="0" r="0" b="0"/>
            <wp:wrapSquare wrapText="bothSides"/>
            <wp:docPr id="2" name="Picture 2" descr="Flashlight Coloring Book Page | Camping coloring pages, Ab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ashlight Coloring Book Page | Camping coloring pages, Abc ..."/>
                    <pic:cNvPicPr>
                      <a:picLocks noChangeAspect="1" noChangeArrowheads="1"/>
                    </pic:cNvPicPr>
                  </pic:nvPicPr>
                  <pic:blipFill>
                    <a:blip r:embed="rId8" r:link="rId10">
                      <a:extLst>
                        <a:ext uri="{BEBA8EAE-BF5A-486C-A8C5-ECC9F3942E4B}">
                          <a14:imgProps xmlns:a14="http://schemas.microsoft.com/office/drawing/2010/main">
                            <a14:imgLayer r:embed="rId9">
                              <a14:imgEffect>
                                <a14:backgroundRemoval t="5250" b="95500" l="9938" r="98137"/>
                              </a14:imgEffect>
                            </a14:imgLayer>
                          </a14:imgProps>
                        </a:ext>
                        <a:ext uri="{28A0092B-C50C-407E-A947-70E740481C1C}">
                          <a14:useLocalDpi xmlns:a14="http://schemas.microsoft.com/office/drawing/2010/main" val="0"/>
                        </a:ext>
                      </a:extLst>
                    </a:blip>
                    <a:srcRect/>
                    <a:stretch>
                      <a:fillRect/>
                    </a:stretch>
                  </pic:blipFill>
                  <pic:spPr bwMode="auto">
                    <a:xfrm rot="16200000" flipV="1">
                      <a:off x="0" y="0"/>
                      <a:ext cx="172402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34703" w:rsidRPr="00C34703">
        <w:rPr>
          <w:rFonts w:ascii="Verdana" w:hAnsi="Verdana"/>
        </w:rPr>
        <w:t>4.</w:t>
      </w:r>
      <w:r w:rsidR="007919A3">
        <w:rPr>
          <w:rFonts w:ascii="Verdana" w:hAnsi="Verdana"/>
          <w:b/>
        </w:rPr>
        <w:t xml:space="preserve"> </w:t>
      </w:r>
      <w:r w:rsidR="00C34703" w:rsidRPr="00753511">
        <w:rPr>
          <w:rFonts w:ascii="Verdana" w:hAnsi="Verdana"/>
          <w:b/>
        </w:rPr>
        <w:t>Target practice</w:t>
      </w:r>
      <w:r w:rsidR="00C34703">
        <w:rPr>
          <w:rFonts w:ascii="Verdana" w:hAnsi="Verdana"/>
        </w:rPr>
        <w:t>:  Start in a dark room.  Patient holds flashlight in off position, arms at sides.  Home assistant names an object in the room and the patient aims the flashlight at it and turns it on.  See how accurately the light beam can be made to hit the target.  Return arms to the sides and choose another object.</w:t>
      </w:r>
    </w:p>
    <w:p w:rsidR="00C34703" w:rsidRDefault="00C34703" w:rsidP="0089044A">
      <w:pPr>
        <w:ind w:left="1170" w:hanging="450"/>
        <w:rPr>
          <w:rFonts w:ascii="Verdana" w:hAnsi="Verdana"/>
        </w:rPr>
      </w:pPr>
      <w:bookmarkStart w:id="0" w:name="_GoBack"/>
      <w:bookmarkEnd w:id="0"/>
    </w:p>
    <w:p w:rsidR="0089044A" w:rsidRPr="0089044A" w:rsidRDefault="0089044A" w:rsidP="0089044A">
      <w:pPr>
        <w:rPr>
          <w:rFonts w:ascii="Verdana" w:hAnsi="Verdana"/>
          <w:b/>
        </w:rPr>
      </w:pPr>
      <w:r w:rsidRPr="0089044A">
        <w:rPr>
          <w:rFonts w:ascii="Verdana" w:hAnsi="Verdana"/>
          <w:b/>
        </w:rPr>
        <w:t>Aspects to emphasize:</w:t>
      </w:r>
    </w:p>
    <w:p w:rsidR="00C34703" w:rsidRDefault="00C34703" w:rsidP="0089044A">
      <w:pPr>
        <w:rPr>
          <w:rFonts w:ascii="Verdana" w:hAnsi="Verdana"/>
        </w:rPr>
      </w:pPr>
    </w:p>
    <w:p w:rsidR="00800339" w:rsidRDefault="008949DF" w:rsidP="00F350F6">
      <w:pPr>
        <w:rPr>
          <w:rFonts w:ascii="Verdana" w:hAnsi="Verdana"/>
        </w:rPr>
      </w:pPr>
      <w:r>
        <w:rPr>
          <w:rFonts w:ascii="Verdana" w:hAnsi="Verdana"/>
        </w:rPr>
        <w:t>Accuracy of landing the light in the right place or pattern.</w:t>
      </w:r>
      <w:r w:rsidR="00800339">
        <w:rPr>
          <w:rFonts w:ascii="Verdana" w:hAnsi="Verdana"/>
        </w:rPr>
        <w:t xml:space="preserve"> </w:t>
      </w:r>
    </w:p>
    <w:p w:rsidR="00F350F6" w:rsidRDefault="00F350F6" w:rsidP="00F350F6">
      <w:pPr>
        <w:ind w:firstLine="720"/>
        <w:rPr>
          <w:rFonts w:ascii="Verdana" w:hAnsi="Verdana"/>
        </w:rPr>
      </w:pPr>
    </w:p>
    <w:p w:rsidR="00F350F6" w:rsidRPr="00B05308" w:rsidRDefault="00A15DA9" w:rsidP="00F350F6">
      <w:pPr>
        <w:ind w:firstLine="720"/>
        <w:rPr>
          <w:rFonts w:ascii="Verdana" w:hAnsi="Verdana"/>
        </w:rPr>
      </w:pPr>
      <w:r>
        <w:rPr>
          <w:noProof/>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1724025" cy="2143125"/>
            <wp:effectExtent l="0" t="0" r="0" b="0"/>
            <wp:wrapSquare wrapText="bothSides"/>
            <wp:docPr id="19" name="Picture 19" descr="Flashlight Coloring Book Page | Camping coloring pages, Ab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lashlight Coloring Book Page | Camping coloring pages, Abc ..."/>
                    <pic:cNvPicPr>
                      <a:picLocks noChangeAspect="1" noChangeArrowheads="1"/>
                    </pic:cNvPicPr>
                  </pic:nvPicPr>
                  <pic:blipFill>
                    <a:blip r:embed="rId11" r:link="rId10">
                      <a:extLst>
                        <a:ext uri="{28A0092B-C50C-407E-A947-70E740481C1C}">
                          <a14:useLocalDpi xmlns:a14="http://schemas.microsoft.com/office/drawing/2010/main" val="0"/>
                        </a:ext>
                      </a:extLst>
                    </a:blip>
                    <a:srcRect/>
                    <a:stretch>
                      <a:fillRect/>
                    </a:stretch>
                  </pic:blipFill>
                  <pic:spPr bwMode="auto">
                    <a:xfrm rot="16200000" flipV="1">
                      <a:off x="0" y="0"/>
                      <a:ext cx="1724025" cy="21431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50F6" w:rsidRPr="00B05308" w:rsidSect="003F1E3D">
      <w:headerReference w:type="default" r:id="rId12"/>
      <w:footerReference w:type="even" r:id="rId13"/>
      <w:footerReference w:type="default" r:id="rId14"/>
      <w:pgSz w:w="12240" w:h="15840" w:code="1"/>
      <w:pgMar w:top="720" w:right="720" w:bottom="720" w:left="720" w:header="108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E07" w:rsidRDefault="00CB4E07">
      <w:r>
        <w:separator/>
      </w:r>
    </w:p>
  </w:endnote>
  <w:endnote w:type="continuationSeparator" w:id="0">
    <w:p w:rsidR="00CB4E07" w:rsidRDefault="00CB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Lucida Grande"/>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F" w:rsidRDefault="005F680F" w:rsidP="005F68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680F" w:rsidRDefault="005F68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F" w:rsidRPr="003670CC" w:rsidRDefault="005F680F" w:rsidP="009E5BFA">
    <w:pPr>
      <w:pStyle w:val="Footer"/>
      <w:spacing w:line="36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E07" w:rsidRDefault="00CB4E07">
      <w:r>
        <w:separator/>
      </w:r>
    </w:p>
  </w:footnote>
  <w:footnote w:type="continuationSeparator" w:id="0">
    <w:p w:rsidR="00CB4E07" w:rsidRDefault="00CB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0F" w:rsidRPr="00902C52" w:rsidRDefault="005F680F" w:rsidP="005F680F">
    <w:pPr>
      <w:pStyle w:val="Header"/>
      <w:jc w:val="right"/>
      <w:rPr>
        <w:rFonts w:ascii="Palatino" w:hAnsi="Palatino"/>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40057"/>
    <w:multiLevelType w:val="hybridMultilevel"/>
    <w:tmpl w:val="80329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6C17E9"/>
    <w:multiLevelType w:val="hybridMultilevel"/>
    <w:tmpl w:val="10F027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A755E7"/>
    <w:multiLevelType w:val="hybridMultilevel"/>
    <w:tmpl w:val="901AAA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1C"/>
    <w:rsid w:val="0002603F"/>
    <w:rsid w:val="00130E0C"/>
    <w:rsid w:val="00137D06"/>
    <w:rsid w:val="00150885"/>
    <w:rsid w:val="00204B4A"/>
    <w:rsid w:val="00247158"/>
    <w:rsid w:val="00280C15"/>
    <w:rsid w:val="00322C27"/>
    <w:rsid w:val="00332F85"/>
    <w:rsid w:val="003670CC"/>
    <w:rsid w:val="003924A3"/>
    <w:rsid w:val="003F1E3D"/>
    <w:rsid w:val="004A368A"/>
    <w:rsid w:val="00560853"/>
    <w:rsid w:val="005A4570"/>
    <w:rsid w:val="005F2A02"/>
    <w:rsid w:val="005F680F"/>
    <w:rsid w:val="00620418"/>
    <w:rsid w:val="006564DD"/>
    <w:rsid w:val="006F5EFA"/>
    <w:rsid w:val="00753511"/>
    <w:rsid w:val="007919A3"/>
    <w:rsid w:val="007A437A"/>
    <w:rsid w:val="007C41D6"/>
    <w:rsid w:val="00800339"/>
    <w:rsid w:val="0089044A"/>
    <w:rsid w:val="008949DF"/>
    <w:rsid w:val="00895C46"/>
    <w:rsid w:val="009453D4"/>
    <w:rsid w:val="00987E73"/>
    <w:rsid w:val="009961C8"/>
    <w:rsid w:val="009C543A"/>
    <w:rsid w:val="009E5BFA"/>
    <w:rsid w:val="00A03D9D"/>
    <w:rsid w:val="00A123E4"/>
    <w:rsid w:val="00A15DA9"/>
    <w:rsid w:val="00A77680"/>
    <w:rsid w:val="00A85BE2"/>
    <w:rsid w:val="00AD57BF"/>
    <w:rsid w:val="00B05308"/>
    <w:rsid w:val="00B657D2"/>
    <w:rsid w:val="00C21C9D"/>
    <w:rsid w:val="00C34703"/>
    <w:rsid w:val="00C87866"/>
    <w:rsid w:val="00CB4E07"/>
    <w:rsid w:val="00D404BA"/>
    <w:rsid w:val="00DA00C2"/>
    <w:rsid w:val="00DA0476"/>
    <w:rsid w:val="00DE4711"/>
    <w:rsid w:val="00E30DC1"/>
    <w:rsid w:val="00F350F6"/>
    <w:rsid w:val="00F4624D"/>
    <w:rsid w:val="00FF3D3D"/>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2595ED92-D6E0-440A-B144-FDDA770C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6CD"/>
    <w:rPr>
      <w:sz w:val="24"/>
      <w:szCs w:val="24"/>
    </w:rPr>
  </w:style>
  <w:style w:type="paragraph" w:styleId="Heading1">
    <w:name w:val="heading 1"/>
    <w:basedOn w:val="Normal"/>
    <w:next w:val="Normal"/>
    <w:link w:val="Heading1Char"/>
    <w:qFormat/>
    <w:rsid w:val="009961C8"/>
    <w:pPr>
      <w:keepNext/>
      <w:overflowPunct w:val="0"/>
      <w:autoSpaceDE w:val="0"/>
      <w:autoSpaceDN w:val="0"/>
      <w:adjustRightInd w:val="0"/>
      <w:spacing w:before="240" w:after="120"/>
      <w:textAlignment w:val="baseline"/>
      <w:outlineLvl w:val="0"/>
    </w:pPr>
    <w:rPr>
      <w:rFonts w:ascii="Arial" w:hAnsi="Arial"/>
      <w:b/>
      <w:kern w:val="28"/>
      <w:sz w:val="3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C46CD"/>
    <w:pPr>
      <w:tabs>
        <w:tab w:val="center" w:pos="4320"/>
        <w:tab w:val="right" w:pos="8640"/>
      </w:tabs>
    </w:pPr>
  </w:style>
  <w:style w:type="paragraph" w:styleId="Footer">
    <w:name w:val="footer"/>
    <w:basedOn w:val="Normal"/>
    <w:semiHidden/>
    <w:rsid w:val="005C46CD"/>
    <w:pPr>
      <w:tabs>
        <w:tab w:val="center" w:pos="4320"/>
        <w:tab w:val="right" w:pos="8640"/>
      </w:tabs>
    </w:pPr>
  </w:style>
  <w:style w:type="character" w:styleId="PageNumber">
    <w:name w:val="page number"/>
    <w:basedOn w:val="DefaultParagraphFont"/>
    <w:rsid w:val="005C46CD"/>
  </w:style>
  <w:style w:type="character" w:customStyle="1" w:styleId="Heading1Char">
    <w:name w:val="Heading 1 Char"/>
    <w:link w:val="Heading1"/>
    <w:rsid w:val="009961C8"/>
    <w:rPr>
      <w:rFonts w:ascii="Arial" w:hAnsi="Arial"/>
      <w:b/>
      <w:kern w:val="28"/>
      <w:sz w:val="36"/>
      <w:lang w:val="en-US" w:eastAsia="en-US" w:bidi="ar-SA"/>
    </w:rPr>
  </w:style>
  <w:style w:type="paragraph" w:styleId="BalloonText">
    <w:name w:val="Balloon Text"/>
    <w:basedOn w:val="Normal"/>
    <w:semiHidden/>
    <w:rsid w:val="00F46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https://i.pinimg.com/originals/c6/93/9a/c6939acf3701777425d5fbb5f7b81bcf.jpg"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BALL ON BACK</vt:lpstr>
    </vt:vector>
  </TitlesOfParts>
  <Company>Elevations Credit Union</Company>
  <LinksUpToDate>false</LinksUpToDate>
  <CharactersWithSpaces>1404</CharactersWithSpaces>
  <SharedDoc>false</SharedDoc>
  <HLinks>
    <vt:vector size="6" baseType="variant">
      <vt:variant>
        <vt:i4>1310740</vt:i4>
      </vt:variant>
      <vt:variant>
        <vt:i4>-1</vt:i4>
      </vt:variant>
      <vt:variant>
        <vt:i4>1043</vt:i4>
      </vt:variant>
      <vt:variant>
        <vt:i4>1</vt:i4>
      </vt:variant>
      <vt:variant>
        <vt:lpwstr>https://i.pinimg.com/originals/c6/93/9a/c6939acf3701777425d5fbb5f7b81bcf.jpg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 ON BACK</dc:title>
  <dc:subject/>
  <dc:creator>Michael Hanegan</dc:creator>
  <cp:keywords/>
  <cp:lastModifiedBy>Jennifer Simonson</cp:lastModifiedBy>
  <cp:revision>3</cp:revision>
  <cp:lastPrinted>2010-02-11T17:45:00Z</cp:lastPrinted>
  <dcterms:created xsi:type="dcterms:W3CDTF">2022-09-17T16:58:00Z</dcterms:created>
  <dcterms:modified xsi:type="dcterms:W3CDTF">2022-09-17T16:59:00Z</dcterms:modified>
</cp:coreProperties>
</file>